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ФИЗИЧЕСКОЙ КУЛЬТУРЕ</w:t>
      </w:r>
    </w:p>
    <w:p w:rsid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u w:val="single"/>
        </w:rPr>
      </w:pPr>
      <w:r w:rsidRPr="0091654C">
        <w:rPr>
          <w:color w:val="000000"/>
          <w:u w:val="single"/>
        </w:rPr>
        <w:t>Сагирова А.И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   </w:t>
      </w:r>
      <w:r w:rsidRPr="0091654C">
        <w:rPr>
          <w:color w:val="000000"/>
        </w:rPr>
        <w:t>Рабочая программа учебного предмета «Физическая культура»</w:t>
      </w:r>
      <w:r w:rsidR="00293ABB">
        <w:rPr>
          <w:color w:val="000000"/>
        </w:rPr>
        <w:t xml:space="preserve"> для 2 го класса </w:t>
      </w:r>
      <w:bookmarkStart w:id="0" w:name="_GoBack"/>
      <w:bookmarkEnd w:id="0"/>
      <w:r w:rsidRPr="0091654C">
        <w:rPr>
          <w:color w:val="000000"/>
        </w:rPr>
        <w:t xml:space="preserve"> составлена на основе требований к результатам освоения ООП НОО, программы формирования универсальных учебных действий.Рабочая программа разработана в рамках УМК «Перспектива», на основе авторской программы Матвеева А.П.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Цель физического воспитания:формирование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Реализация данной цели связана с решением следующих образовательных задач: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– 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91654C" w:rsidRPr="0091654C" w:rsidRDefault="0091654C" w:rsidP="0091654C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91654C">
        <w:rPr>
          <w:color w:val="000000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</w:t>
      </w:r>
      <w:r w:rsidRPr="0091654C">
        <w:rPr>
          <w:b/>
          <w:bCs/>
          <w:color w:val="000000"/>
        </w:rPr>
        <w:t> </w:t>
      </w:r>
      <w:r w:rsidRPr="0091654C">
        <w:rPr>
          <w:color w:val="000000"/>
        </w:rPr>
        <w:t>, описание учебно-методического и материально-технического обеспечения образовательной деятельности.</w:t>
      </w:r>
    </w:p>
    <w:p w:rsidR="0091654C" w:rsidRPr="0091654C" w:rsidRDefault="0091654C" w:rsidP="0091654C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1654C">
        <w:rPr>
          <w:rFonts w:ascii="Times New Roman" w:hAnsi="Times New Roman"/>
          <w:sz w:val="24"/>
          <w:szCs w:val="24"/>
        </w:rPr>
        <w:t>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обществе.</w:t>
      </w:r>
    </w:p>
    <w:p w:rsidR="0091654C" w:rsidRPr="0091654C" w:rsidRDefault="0091654C" w:rsidP="0091654C">
      <w:pPr>
        <w:shd w:val="clear" w:color="auto" w:fill="FFFFFF"/>
        <w:spacing w:line="240" w:lineRule="auto"/>
        <w:ind w:firstLine="72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91654C">
        <w:rPr>
          <w:rFonts w:ascii="Times New Roman" w:hAnsi="Times New Roman"/>
          <w:sz w:val="24"/>
          <w:szCs w:val="24"/>
        </w:rPr>
        <w:t>Вариативная часть физической культуры обусловлена необходимостью учета индивидуальных способностей детей, региональных и местных особенностей работы школы.</w:t>
      </w:r>
      <w:r w:rsidRPr="0091654C">
        <w:rPr>
          <w:rStyle w:val="apple-style-span"/>
          <w:rFonts w:ascii="Times New Roman" w:hAnsi="Times New Roman"/>
          <w:sz w:val="24"/>
          <w:szCs w:val="24"/>
        </w:rPr>
        <w:t>Рубрика</w:t>
      </w:r>
      <w:r w:rsidRPr="0091654C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91654C">
        <w:rPr>
          <w:rStyle w:val="a4"/>
          <w:rFonts w:ascii="Times New Roman" w:hAnsi="Times New Roman"/>
          <w:sz w:val="24"/>
          <w:szCs w:val="24"/>
        </w:rPr>
        <w:t>«Национально-региональный компонент»</w:t>
      </w:r>
      <w:r w:rsidRPr="0091654C">
        <w:rPr>
          <w:rStyle w:val="apple-style-span"/>
          <w:rFonts w:ascii="Times New Roman" w:hAnsi="Times New Roman"/>
          <w:sz w:val="24"/>
          <w:szCs w:val="24"/>
        </w:rPr>
        <w:t>. Она дает учителю конкретные ориентиры в системном отборе материала в формировании культуры здорового и безопасного образа жизни. И возможности приобщения обучающихся к приоритетным в регионе видам спорта. Для уроков учитель подбирает региональный материал по своему усмотрению.</w:t>
      </w:r>
    </w:p>
    <w:p w:rsidR="0091654C" w:rsidRPr="0091654C" w:rsidRDefault="0091654C" w:rsidP="0091654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54C">
        <w:rPr>
          <w:rFonts w:ascii="Times New Roman" w:hAnsi="Times New Roman" w:cs="Times New Roman"/>
          <w:sz w:val="24"/>
          <w:szCs w:val="24"/>
        </w:rPr>
        <w:t xml:space="preserve">Курс «Физическая культура »изучается с 1 по 4 класс из расчета 3 часа в неделю. </w:t>
      </w:r>
      <w:r w:rsidRPr="0091654C">
        <w:rPr>
          <w:rFonts w:ascii="Times New Roman" w:hAnsi="Times New Roman" w:cs="Times New Roman"/>
          <w:b/>
          <w:bCs/>
          <w:sz w:val="24"/>
          <w:szCs w:val="24"/>
        </w:rPr>
        <w:t xml:space="preserve">Во 2 классе-102 часов. </w:t>
      </w:r>
      <w:r w:rsidRPr="0091654C">
        <w:rPr>
          <w:rFonts w:ascii="Times New Roman" w:hAnsi="Times New Roman" w:cs="Times New Roman"/>
          <w:sz w:val="24"/>
          <w:szCs w:val="24"/>
        </w:rPr>
        <w:t>Третий час на преподавание был введен приказом Минобрнауки от 30 августа 2010 года №889.                                                           </w:t>
      </w:r>
    </w:p>
    <w:p w:rsidR="00B04BC6" w:rsidRDefault="00B04BC6"/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3F"/>
    <w:rsid w:val="000867A8"/>
    <w:rsid w:val="00293ABB"/>
    <w:rsid w:val="0091654C"/>
    <w:rsid w:val="00B04BC6"/>
    <w:rsid w:val="00BE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654C"/>
  </w:style>
  <w:style w:type="character" w:styleId="a4">
    <w:name w:val="Strong"/>
    <w:qFormat/>
    <w:rsid w:val="0091654C"/>
    <w:rPr>
      <w:b/>
      <w:bCs/>
    </w:rPr>
  </w:style>
  <w:style w:type="character" w:customStyle="1" w:styleId="apple-style-span">
    <w:name w:val="apple-style-span"/>
    <w:rsid w:val="00916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654C"/>
  </w:style>
  <w:style w:type="character" w:styleId="a4">
    <w:name w:val="Strong"/>
    <w:qFormat/>
    <w:rsid w:val="0091654C"/>
    <w:rPr>
      <w:b/>
      <w:bCs/>
    </w:rPr>
  </w:style>
  <w:style w:type="character" w:customStyle="1" w:styleId="apple-style-span">
    <w:name w:val="apple-style-span"/>
    <w:rsid w:val="00916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4</cp:revision>
  <dcterms:created xsi:type="dcterms:W3CDTF">2018-09-26T17:36:00Z</dcterms:created>
  <dcterms:modified xsi:type="dcterms:W3CDTF">2018-09-26T18:26:00Z</dcterms:modified>
</cp:coreProperties>
</file>